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434C141E" wp14:editId="58AC9DDC">
            <wp:simplePos x="0" y="0"/>
            <wp:positionH relativeFrom="margin">
              <wp:align>center</wp:align>
            </wp:positionH>
            <wp:positionV relativeFrom="paragraph">
              <wp:posOffset>-35560</wp:posOffset>
            </wp:positionV>
            <wp:extent cx="3604437" cy="2413251"/>
            <wp:effectExtent l="0" t="0" r="0" b="635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437" cy="2413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2F6836" w:rsidP="0065735F">
      <w:pPr>
        <w:rPr>
          <w:rFonts w:ascii="Goudy Stout" w:hAnsi="Goudy Stout"/>
          <w:color w:val="0070C0"/>
          <w:sz w:val="48"/>
          <w:szCs w:val="48"/>
        </w:rPr>
      </w:pPr>
      <w:r>
        <w:rPr>
          <w:noProof/>
          <w:sz w:val="24"/>
          <w:szCs w:val="24"/>
          <w:lang w:eastAsia="nl-NL"/>
        </w:rPr>
        <w:drawing>
          <wp:anchor distT="36576" distB="36576" distL="36576" distR="36576" simplePos="0" relativeHeight="251661312" behindDoc="0" locked="0" layoutInCell="1" allowOverlap="1" wp14:anchorId="2BA2FD7F" wp14:editId="26E3BCE4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4477442" cy="3242931"/>
            <wp:effectExtent l="0" t="0" r="0" b="0"/>
            <wp:wrapNone/>
            <wp:docPr id="2" name="Afbeelding 2" descr="foto plein 2016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plein 2016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42" cy="32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65735F" w:rsidRDefault="0065735F" w:rsidP="0065735F">
      <w:pPr>
        <w:rPr>
          <w:rFonts w:ascii="Goudy Stout" w:hAnsi="Goudy Stout"/>
          <w:color w:val="0070C0"/>
          <w:sz w:val="48"/>
          <w:szCs w:val="48"/>
        </w:rPr>
      </w:pPr>
    </w:p>
    <w:p w:rsidR="00726CD0" w:rsidRDefault="00726CD0" w:rsidP="0065735F">
      <w:pPr>
        <w:rPr>
          <w:rFonts w:ascii="Goudy Stout" w:hAnsi="Goudy Stout"/>
          <w:color w:val="0070C0"/>
          <w:sz w:val="48"/>
          <w:szCs w:val="48"/>
        </w:rPr>
      </w:pPr>
    </w:p>
    <w:p w:rsidR="00707873" w:rsidRDefault="00707873" w:rsidP="0065735F">
      <w:pPr>
        <w:rPr>
          <w:rFonts w:ascii="Goudy Stout" w:hAnsi="Goudy Stout"/>
          <w:color w:val="0070C0"/>
          <w:sz w:val="48"/>
          <w:szCs w:val="48"/>
        </w:rPr>
      </w:pPr>
    </w:p>
    <w:p w:rsidR="00707873" w:rsidRDefault="00707873" w:rsidP="0065735F">
      <w:pPr>
        <w:rPr>
          <w:rFonts w:ascii="Goudy Stout" w:hAnsi="Goudy Stout"/>
          <w:color w:val="0070C0"/>
          <w:sz w:val="48"/>
          <w:szCs w:val="48"/>
        </w:rPr>
      </w:pPr>
    </w:p>
    <w:p w:rsidR="002F6836" w:rsidRDefault="002F6836" w:rsidP="0065735F">
      <w:pPr>
        <w:jc w:val="center"/>
        <w:rPr>
          <w:rFonts w:ascii="Goudy Stout" w:hAnsi="Goudy Stout"/>
          <w:color w:val="0070C0"/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D04D2" wp14:editId="792E9D37">
                <wp:simplePos x="0" y="0"/>
                <wp:positionH relativeFrom="margin">
                  <wp:align>center</wp:align>
                </wp:positionH>
                <wp:positionV relativeFrom="paragraph">
                  <wp:posOffset>251150</wp:posOffset>
                </wp:positionV>
                <wp:extent cx="2679404" cy="968936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9404" cy="9689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735F" w:rsidRPr="00CA5730" w:rsidRDefault="0065735F" w:rsidP="0065735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A5730">
                              <w:rPr>
                                <w:rFonts w:ascii="Harrington" w:hAnsi="Harrington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Welkom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04D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19.8pt;width:211pt;height:76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" filled="f" stroked="f">
                <o:lock v:ext="edit" shapetype="t"/>
                <v:textbox>
                  <w:txbxContent>
                    <w:p w:rsidR="0065735F" w:rsidRPr="00CA5730" w:rsidRDefault="0065735F" w:rsidP="0065735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A5730">
                        <w:rPr>
                          <w:rFonts w:ascii="Harrington" w:hAnsi="Harrington"/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836" w:rsidRDefault="002F6836" w:rsidP="0065735F">
      <w:pPr>
        <w:jc w:val="center"/>
        <w:rPr>
          <w:rFonts w:ascii="Goudy Stout" w:hAnsi="Goudy Stout"/>
          <w:color w:val="0070C0"/>
          <w:sz w:val="72"/>
          <w:szCs w:val="72"/>
        </w:rPr>
      </w:pPr>
    </w:p>
    <w:p w:rsidR="0065735F" w:rsidRPr="00726CD0" w:rsidRDefault="00EB589E" w:rsidP="0065735F">
      <w:pPr>
        <w:jc w:val="center"/>
        <w:rPr>
          <w:sz w:val="72"/>
          <w:szCs w:val="72"/>
        </w:rPr>
      </w:pPr>
      <w:r>
        <w:rPr>
          <w:rFonts w:ascii="Goudy Stout" w:hAnsi="Goudy Stout"/>
          <w:color w:val="0070C0"/>
          <w:sz w:val="72"/>
          <w:szCs w:val="72"/>
        </w:rPr>
        <w:t>2021</w:t>
      </w:r>
      <w:r w:rsidR="006A2303">
        <w:rPr>
          <w:rFonts w:ascii="Goudy Stout" w:hAnsi="Goudy Stout"/>
          <w:color w:val="0070C0"/>
          <w:sz w:val="72"/>
          <w:szCs w:val="72"/>
        </w:rPr>
        <w:t>-202</w:t>
      </w:r>
      <w:r>
        <w:rPr>
          <w:rFonts w:ascii="Goudy Stout" w:hAnsi="Goudy Stout"/>
          <w:color w:val="0070C0"/>
          <w:sz w:val="72"/>
          <w:szCs w:val="72"/>
        </w:rPr>
        <w:t>2</w:t>
      </w:r>
    </w:p>
    <w:p w:rsidR="0065735F" w:rsidRDefault="0065735F"/>
    <w:p w:rsidR="0065735F" w:rsidRDefault="0065735F"/>
    <w:p w:rsidR="00EB589E" w:rsidRDefault="00EB589E">
      <w:pPr>
        <w:rPr>
          <w:rFonts w:ascii="Calibri" w:eastAsiaTheme="minorEastAsia" w:hAnsi="Calibri" w:cs="Calibri"/>
          <w:color w:val="000000"/>
          <w:kern w:val="28"/>
          <w:sz w:val="28"/>
          <w:szCs w:val="28"/>
          <w:lang w:eastAsia="nl-NL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lastRenderedPageBreak/>
        <w:t>Geachte ouders of verzorgers,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Welkom op onze school!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In deze flyer informeren wij u in het kort over hoe het nu verder gaat. 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65735F" w:rsidRPr="0065735F" w:rsidRDefault="00EB589E" w:rsidP="0065735F">
      <w:pPr>
        <w:pStyle w:val="unknownstyle"/>
        <w:jc w:val="left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Uw kind wordt vóór 1 juni 2022</w:t>
      </w:r>
      <w:r w:rsidR="0065735F" w:rsidRPr="0065735F">
        <w:rPr>
          <w:rFonts w:ascii="Calibri" w:hAnsi="Calibri" w:cs="Calibri"/>
          <w:color w:val="000000"/>
          <w:sz w:val="28"/>
          <w:szCs w:val="28"/>
          <w:u w:val="single"/>
        </w:rPr>
        <w:t xml:space="preserve"> vier jaar:</w:t>
      </w:r>
    </w:p>
    <w:p w:rsidR="0065735F" w:rsidRDefault="0065735F" w:rsidP="00EB589E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We hopen </w:t>
      </w:r>
      <w:r w:rsidR="00EB589E">
        <w:rPr>
          <w:rFonts w:ascii="Calibri" w:hAnsi="Calibri" w:cs="Calibri"/>
          <w:b w:val="0"/>
          <w:bCs w:val="0"/>
          <w:color w:val="auto"/>
          <w:sz w:val="28"/>
          <w:szCs w:val="28"/>
        </w:rPr>
        <w:t>van harte dat u na het lezen van alle informatie en een eventuele afspraa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k bij ons op school, uw kind</w:t>
      </w:r>
      <w:r w:rsidR="00EB589E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wil</w:t>
      </w:r>
      <w:r w:rsidR="00707873">
        <w:rPr>
          <w:rFonts w:ascii="Calibri" w:hAnsi="Calibri" w:cs="Calibri"/>
          <w:b w:val="0"/>
          <w:bCs w:val="0"/>
          <w:color w:val="auto"/>
          <w:sz w:val="28"/>
          <w:szCs w:val="28"/>
        </w:rPr>
        <w:t>t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aanmelden en inschrijven.</w:t>
      </w:r>
    </w:p>
    <w:p w:rsidR="0065735F" w:rsidRPr="0065735F" w:rsidRDefault="0065735F" w:rsidP="00EB589E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Hiervoor vragen wij u vriendelijk het bijgevoegde inschrijfformulier en de schoolvragenlijst in te vullen en deze </w:t>
      </w:r>
      <w:r w:rsidRPr="000D02FC">
        <w:rPr>
          <w:rFonts w:ascii="Calibri" w:hAnsi="Calibri" w:cs="Calibri"/>
          <w:b w:val="0"/>
          <w:bCs w:val="0"/>
          <w:color w:val="auto"/>
          <w:sz w:val="28"/>
          <w:szCs w:val="28"/>
        </w:rPr>
        <w:t>voor 1 maart</w:t>
      </w:r>
      <w:r w:rsidR="00EB589E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a.s. aan ons te retourneren. U kunt deze per post aan ons toezenden of in de brievenbus aan de 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Hasselman</w:t>
      </w:r>
      <w:r w:rsidR="00EB589E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straat deponeren. </w:t>
      </w:r>
    </w:p>
    <w:p w:rsidR="0065735F" w:rsidRPr="0065735F" w:rsidRDefault="0065735F" w:rsidP="00EB589E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Het inschrijfformulier en de schoolvragenlijst zullen wij doornemen en verwerken in onze leerlingenadministratie. 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Hiervan ontvangt u van ons een uitdraai met het verzoek de gegevens te controleren en het document ondertekend aan ons te retourneren. </w:t>
      </w:r>
    </w:p>
    <w:p w:rsidR="0065735F" w:rsidRPr="0065735F" w:rsidRDefault="0065735F" w:rsidP="00EB589E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Indien er géén 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vragen of onduidelijkheden zijn,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dan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ontvangt u uiterlijk eind april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de bevestiging van uw inschrijving. 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auto"/>
          <w:sz w:val="28"/>
          <w:szCs w:val="28"/>
        </w:rPr>
      </w:pPr>
    </w:p>
    <w:p w:rsidR="0065735F" w:rsidRPr="0065735F" w:rsidRDefault="0065735F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Medio juni ontvangt u van ons de groepsi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>ndeling voor het schooljaar 2021-2022</w:t>
      </w:r>
      <w:r w:rsidR="0023657B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. Daarin kunt u 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zien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in welke groep en bij welke leerkracht</w:t>
      </w:r>
      <w:r w:rsidR="0023657B">
        <w:rPr>
          <w:rFonts w:ascii="Calibri" w:hAnsi="Calibri" w:cs="Calibri"/>
          <w:b w:val="0"/>
          <w:bCs w:val="0"/>
          <w:color w:val="auto"/>
          <w:sz w:val="28"/>
          <w:szCs w:val="28"/>
        </w:rPr>
        <w:t>(en)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uw kind zal komen. </w:t>
      </w:r>
    </w:p>
    <w:p w:rsidR="0065735F" w:rsidRDefault="0065735F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De eerste schooldag waarop uw kind op De Regenboog instroomt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>,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is gewoonlijk de eerste schooldag na de vierde verjaardag van uw kind.</w:t>
      </w:r>
      <w:r w:rsidR="00CA1ECD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</w:p>
    <w:p w:rsidR="000442DE" w:rsidRPr="0065735F" w:rsidRDefault="000442DE" w:rsidP="0065735F">
      <w:pPr>
        <w:pStyle w:val="unknownstyle"/>
        <w:jc w:val="left"/>
        <w:rPr>
          <w:rFonts w:ascii="Calibri" w:hAnsi="Calibri" w:cs="Calibri"/>
          <w:b w:val="0"/>
          <w:bCs w:val="0"/>
          <w:color w:val="auto"/>
          <w:sz w:val="28"/>
          <w:szCs w:val="28"/>
        </w:rPr>
      </w:pPr>
    </w:p>
    <w:p w:rsidR="00881306" w:rsidRDefault="001B3D98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*</w:t>
      </w:r>
      <w:r w:rsidR="000442DE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K</w:t>
      </w:r>
      <w:r w:rsidR="0065735F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 xml:space="preserve">inderen die vóór 30 november </w:t>
      </w:r>
      <w:r w:rsidR="000442DE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2021</w:t>
      </w:r>
      <w:r w:rsidR="0065735F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 xml:space="preserve"> vier jaar worden</w:t>
      </w:r>
      <w:r w:rsidR="00881306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: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</w:p>
    <w:p w:rsidR="0048600E" w:rsidRPr="00881306" w:rsidRDefault="0023657B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Z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ij </w:t>
      </w:r>
      <w:r w:rsidR="000442DE">
        <w:rPr>
          <w:rFonts w:ascii="Calibri" w:hAnsi="Calibri" w:cs="Calibri"/>
          <w:b w:val="0"/>
          <w:bCs w:val="0"/>
          <w:color w:val="auto"/>
          <w:sz w:val="28"/>
          <w:szCs w:val="28"/>
        </w:rPr>
        <w:t>stromen in vanaf de zomervakantie tot 1 december. Wij nodigen hen daarom</w:t>
      </w:r>
      <w:r w:rsidR="0048600E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uit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voor </w:t>
      </w:r>
      <w:r w:rsidR="004E238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het </w:t>
      </w:r>
      <w:r w:rsidR="00440CD5">
        <w:rPr>
          <w:rFonts w:ascii="Calibri" w:hAnsi="Calibri" w:cs="Calibri"/>
          <w:b w:val="0"/>
          <w:bCs w:val="0"/>
          <w:color w:val="auto"/>
          <w:sz w:val="28"/>
          <w:szCs w:val="28"/>
        </w:rPr>
        <w:t>wisseluurtje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op donderdag 8 juli 2021 van 10.45 uur tot 11.45 uur.</w:t>
      </w:r>
    </w:p>
    <w:p w:rsidR="00881306" w:rsidRDefault="0065735F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De kinderen kunnen dan kennismaken met de </w:t>
      </w:r>
      <w:r w:rsidR="000442DE">
        <w:rPr>
          <w:rFonts w:ascii="Calibri" w:hAnsi="Calibri" w:cs="Calibri"/>
          <w:b w:val="0"/>
          <w:bCs w:val="0"/>
          <w:color w:val="auto"/>
          <w:sz w:val="28"/>
          <w:szCs w:val="28"/>
        </w:rPr>
        <w:t>leerkrachten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 w:rsidR="00136CA0">
        <w:rPr>
          <w:rFonts w:ascii="Calibri" w:hAnsi="Calibri" w:cs="Calibri"/>
          <w:b w:val="0"/>
          <w:bCs w:val="0"/>
          <w:color w:val="auto"/>
          <w:sz w:val="28"/>
          <w:szCs w:val="28"/>
        </w:rPr>
        <w:t>en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de groep waarin zij een plaatsje krijgen. </w:t>
      </w:r>
    </w:p>
    <w:p w:rsidR="004E2384" w:rsidRPr="000442DE" w:rsidRDefault="00881306" w:rsidP="00881306">
      <w:pPr>
        <w:pStyle w:val="unknownstyle"/>
        <w:jc w:val="both"/>
        <w:rPr>
          <w:rFonts w:ascii="Calibri" w:hAnsi="Calibri" w:cs="Calibri"/>
          <w:b w:val="0"/>
          <w:bCs w:val="0"/>
          <w:i/>
          <w:sz w:val="28"/>
          <w:szCs w:val="28"/>
        </w:rPr>
      </w:pP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Normaliter zenden wij de o</w:t>
      </w:r>
      <w:r w:rsidR="00FC7508">
        <w:rPr>
          <w:rFonts w:ascii="Calibri" w:hAnsi="Calibri" w:cs="Calibri"/>
          <w:b w:val="0"/>
          <w:bCs w:val="0"/>
          <w:color w:val="auto"/>
          <w:sz w:val="28"/>
          <w:szCs w:val="28"/>
        </w:rPr>
        <w:t>uders van deze kinderen</w:t>
      </w:r>
      <w:r w:rsidR="004E238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een uitnodiging voor een kennismakingsmoment met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de leerkracht. Vanwege Corona informeren wij u hierover op een later moment.</w:t>
      </w:r>
      <w:r w:rsidR="000442DE">
        <w:rPr>
          <w:rFonts w:ascii="Calibri" w:hAnsi="Calibri" w:cs="Calibri"/>
          <w:b w:val="0"/>
          <w:bCs w:val="0"/>
          <w:i/>
          <w:sz w:val="28"/>
          <w:szCs w:val="28"/>
        </w:rPr>
        <w:t xml:space="preserve"> </w:t>
      </w:r>
    </w:p>
    <w:p w:rsidR="0048600E" w:rsidRDefault="0048600E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</w:p>
    <w:p w:rsidR="00881306" w:rsidRPr="00881306" w:rsidRDefault="001B3D98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</w:pPr>
      <w:r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*K</w:t>
      </w:r>
      <w:r w:rsidR="0065735F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in</w:t>
      </w:r>
      <w:r w:rsidR="000442DE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deren die tussen 1 december 2021 en 31 mei 2022</w:t>
      </w:r>
      <w:r w:rsidR="0065735F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 xml:space="preserve"> vier jaar worden</w:t>
      </w:r>
      <w:r w:rsidR="00881306" w:rsidRPr="00881306">
        <w:rPr>
          <w:rFonts w:ascii="Calibri" w:hAnsi="Calibri" w:cs="Calibri"/>
          <w:b w:val="0"/>
          <w:bCs w:val="0"/>
          <w:color w:val="auto"/>
          <w:sz w:val="28"/>
          <w:szCs w:val="28"/>
          <w:u w:val="single"/>
        </w:rPr>
        <w:t>:</w:t>
      </w:r>
    </w:p>
    <w:p w:rsidR="0065735F" w:rsidRPr="0065735F" w:rsidRDefault="0023657B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Z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ij </w:t>
      </w:r>
      <w:r w:rsidR="001B3D98">
        <w:rPr>
          <w:rFonts w:ascii="Calibri" w:hAnsi="Calibri" w:cs="Calibri"/>
          <w:b w:val="0"/>
          <w:bCs w:val="0"/>
          <w:color w:val="auto"/>
          <w:sz w:val="28"/>
          <w:szCs w:val="28"/>
        </w:rPr>
        <w:t>stromen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in de tweede helft </w:t>
      </w:r>
      <w:r w:rsidR="004E238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van het schooljaar </w:t>
      </w:r>
      <w:r w:rsidR="001B3D98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in 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(</w:t>
      </w:r>
      <w:r w:rsidR="000442DE">
        <w:rPr>
          <w:rFonts w:ascii="Calibri" w:hAnsi="Calibri" w:cs="Calibri"/>
          <w:b w:val="0"/>
          <w:bCs w:val="0"/>
          <w:color w:val="auto"/>
          <w:sz w:val="28"/>
          <w:szCs w:val="28"/>
        </w:rPr>
        <w:t>na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de kerstvakantie tot aan de zomervakantie)</w:t>
      </w:r>
      <w:r w:rsidR="001B3D98">
        <w:rPr>
          <w:rFonts w:ascii="Calibri" w:hAnsi="Calibri" w:cs="Calibri"/>
          <w:b w:val="0"/>
          <w:bCs w:val="0"/>
          <w:color w:val="auto"/>
          <w:sz w:val="28"/>
          <w:szCs w:val="28"/>
        </w:rPr>
        <w:t>.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In november 2021 ontvangen deze kinderen en hun ouders de </w:t>
      </w:r>
      <w:r w:rsidR="0065735F"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uitnodigi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ng voor het</w:t>
      </w:r>
      <w:r w:rsidR="004E238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kennismakings</w:t>
      </w:r>
      <w:r w:rsidR="001B3D98">
        <w:rPr>
          <w:rFonts w:ascii="Calibri" w:hAnsi="Calibri" w:cs="Calibri"/>
          <w:b w:val="0"/>
          <w:bCs w:val="0"/>
          <w:color w:val="auto"/>
          <w:sz w:val="28"/>
          <w:szCs w:val="28"/>
        </w:rPr>
        <w:t>moment</w:t>
      </w:r>
      <w:r w:rsidR="004E238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in december.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auto"/>
          <w:sz w:val="28"/>
          <w:szCs w:val="28"/>
        </w:rPr>
      </w:pPr>
    </w:p>
    <w:p w:rsidR="006A29FA" w:rsidRDefault="006A29FA">
      <w:pPr>
        <w:rPr>
          <w:rFonts w:ascii="Calibri" w:eastAsiaTheme="minorEastAsia" w:hAnsi="Calibri" w:cs="Calibri"/>
          <w:kern w:val="28"/>
          <w:sz w:val="28"/>
          <w:szCs w:val="28"/>
          <w:lang w:eastAsia="nl-NL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65735F" w:rsidRPr="0065735F" w:rsidRDefault="0065735F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lastRenderedPageBreak/>
        <w:t>Kinde</w:t>
      </w:r>
      <w:r w:rsidR="00E16C1B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ren mogen in overleg met de leerkracht 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in de weken voor</w:t>
      </w:r>
      <w:r w:rsidR="00E16C1B">
        <w:rPr>
          <w:rFonts w:ascii="Calibri" w:hAnsi="Calibri" w:cs="Calibri"/>
          <w:b w:val="0"/>
          <w:bCs w:val="0"/>
          <w:color w:val="auto"/>
          <w:sz w:val="28"/>
          <w:szCs w:val="28"/>
        </w:rPr>
        <w:t>afgaand aan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hun vierde verjaardag </w:t>
      </w:r>
      <w:r w:rsidR="006B7F5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maximaal 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drie dagdelen komen wennen. </w:t>
      </w:r>
      <w:r w:rsidR="006B7F54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Data worden vooraf overlegd met de leerkracht. 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Indien u van deze mogelijkheid gebruik wilt maken, kunt u dat tijdens het kennismakingsmoment aangeven en eventueel al plannen.</w:t>
      </w:r>
    </w:p>
    <w:p w:rsidR="0065735F" w:rsidRDefault="0065735F" w:rsidP="00E16C1B">
      <w:pPr>
        <w:pStyle w:val="unknownstyle"/>
        <w:jc w:val="both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Kinderen die direct na de z</w:t>
      </w:r>
      <w:r w:rsidR="00E16C1B">
        <w:rPr>
          <w:rFonts w:ascii="Calibri" w:hAnsi="Calibri" w:cs="Calibri"/>
          <w:b w:val="0"/>
          <w:bCs w:val="0"/>
          <w:color w:val="auto"/>
          <w:sz w:val="28"/>
          <w:szCs w:val="28"/>
        </w:rPr>
        <w:t>omervakantie instromen</w:t>
      </w:r>
      <w:r w:rsidR="0023657B">
        <w:rPr>
          <w:rFonts w:ascii="Calibri" w:hAnsi="Calibri" w:cs="Calibri"/>
          <w:b w:val="0"/>
          <w:bCs w:val="0"/>
          <w:color w:val="auto"/>
          <w:sz w:val="28"/>
          <w:szCs w:val="28"/>
        </w:rPr>
        <w:t>,</w:t>
      </w:r>
      <w:r w:rsidR="00E16C1B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maken géé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n gebruik van de wenmomenten, omdat </w:t>
      </w:r>
      <w:r w:rsidR="00F8651F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na de zomervakantie </w:t>
      </w:r>
      <w:r w:rsidRPr="0065735F">
        <w:rPr>
          <w:rFonts w:ascii="Calibri" w:hAnsi="Calibri" w:cs="Calibri"/>
          <w:b w:val="0"/>
          <w:bCs w:val="0"/>
          <w:color w:val="auto"/>
          <w:sz w:val="28"/>
          <w:szCs w:val="28"/>
        </w:rPr>
        <w:t>de groepssamenstelling gewijzigd wordt.</w:t>
      </w:r>
    </w:p>
    <w:p w:rsidR="00F8651F" w:rsidRPr="00881306" w:rsidRDefault="0023657B" w:rsidP="00E16C1B">
      <w:pPr>
        <w:pStyle w:val="unknownstyle"/>
        <w:jc w:val="both"/>
        <w:rPr>
          <w:rFonts w:ascii="Calibri" w:hAnsi="Calibri"/>
          <w:b w:val="0"/>
          <w:bCs w:val="0"/>
          <w:color w:val="auto"/>
          <w:kern w:val="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I</w:t>
      </w:r>
      <w:r w:rsidR="00F8651F" w:rsidRP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nstromen na de kerstvakantie biedt niet altijd de mogelijkheid voor wenochtenden. Wij informeren u hier tijdig over.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65735F" w:rsidRPr="0065735F" w:rsidRDefault="0065735F" w:rsidP="00E16C1B">
      <w:pPr>
        <w:pStyle w:val="unknownstyle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65735F">
        <w:rPr>
          <w:rFonts w:ascii="Calibri" w:hAnsi="Calibri" w:cs="Calibri"/>
          <w:color w:val="000000"/>
          <w:sz w:val="28"/>
          <w:szCs w:val="28"/>
          <w:u w:val="single"/>
        </w:rPr>
        <w:t>Uw kind wordt na 1 juni 202</w:t>
      </w:r>
      <w:r w:rsidR="00E16C1B">
        <w:rPr>
          <w:rFonts w:ascii="Calibri" w:hAnsi="Calibri" w:cs="Calibri"/>
          <w:color w:val="000000"/>
          <w:sz w:val="28"/>
          <w:szCs w:val="28"/>
          <w:u w:val="single"/>
        </w:rPr>
        <w:t>2</w:t>
      </w:r>
      <w:r w:rsidRPr="0065735F">
        <w:rPr>
          <w:rFonts w:ascii="Calibri" w:hAnsi="Calibri" w:cs="Calibri"/>
          <w:color w:val="000000"/>
          <w:sz w:val="28"/>
          <w:szCs w:val="28"/>
          <w:u w:val="single"/>
        </w:rPr>
        <w:t xml:space="preserve"> vier jaar:</w:t>
      </w:r>
    </w:p>
    <w:p w:rsidR="00423755" w:rsidRPr="0065735F" w:rsidRDefault="00881306" w:rsidP="00E16C1B">
      <w:pPr>
        <w:pStyle w:val="unknownstyle"/>
        <w:jc w:val="both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Hij/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zij gaat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pas in het schooljaar 202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>2</w:t>
      </w:r>
      <w:r w:rsidR="00440CD5">
        <w:rPr>
          <w:rFonts w:ascii="Calibri" w:hAnsi="Calibri" w:cs="Calibri"/>
          <w:b w:val="0"/>
          <w:bCs w:val="0"/>
          <w:color w:val="000000"/>
          <w:sz w:val="28"/>
          <w:szCs w:val="28"/>
        </w:rPr>
        <w:t>-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202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>3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naar de basisschool.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Het inschrijfformulier</w:t>
      </w:r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423755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kunt al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wel op school inleveren. Het invullen van de schoolvragenlijst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is nog niet nodig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,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omdat de gegevens niet recent zijn ten tijde van de eerste schooldag. Wij zenden u t.z.t een verzoek hiervoor. </w:t>
      </w:r>
    </w:p>
    <w:p w:rsidR="00136CA0" w:rsidRDefault="00E16C1B" w:rsidP="00E16C1B">
      <w:pPr>
        <w:pStyle w:val="unknownstyle"/>
        <w:jc w:val="both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U ontvangt </w:t>
      </w:r>
      <w:proofErr w:type="spellStart"/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vόό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>r</w:t>
      </w:r>
      <w:proofErr w:type="spellEnd"/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881306">
        <w:rPr>
          <w:rFonts w:ascii="Calibri" w:hAnsi="Calibri" w:cs="Calibri"/>
          <w:b w:val="0"/>
          <w:bCs w:val="0"/>
          <w:color w:val="auto"/>
          <w:sz w:val="28"/>
          <w:szCs w:val="28"/>
        </w:rPr>
        <w:t>30-03-2022</w:t>
      </w:r>
      <w:r w:rsidRPr="00881306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440CD5" w:rsidRPr="00881306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440CD5">
        <w:rPr>
          <w:rFonts w:ascii="Calibri" w:hAnsi="Calibri" w:cs="Calibri"/>
          <w:b w:val="0"/>
          <w:bCs w:val="0"/>
          <w:color w:val="000000"/>
          <w:sz w:val="28"/>
          <w:szCs w:val="28"/>
        </w:rPr>
        <w:t>de bev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>estiging van</w:t>
      </w:r>
      <w:r w:rsidR="00FC7508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de </w:t>
      </w:r>
      <w:r w:rsidR="00FC7508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inschrijving. </w:t>
      </w:r>
      <w:r w:rsidR="0023657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Zo zorgen we ervoor dat alle gegevens up </w:t>
      </w:r>
      <w:proofErr w:type="spellStart"/>
      <w:r w:rsidR="0023657B">
        <w:rPr>
          <w:rFonts w:ascii="Calibri" w:hAnsi="Calibri" w:cs="Calibri"/>
          <w:b w:val="0"/>
          <w:bCs w:val="0"/>
          <w:color w:val="000000"/>
          <w:sz w:val="28"/>
          <w:szCs w:val="28"/>
        </w:rPr>
        <w:t>to</w:t>
      </w:r>
      <w:proofErr w:type="spellEnd"/>
      <w:r w:rsidR="0023657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date zijn.</w:t>
      </w:r>
      <w:bookmarkStart w:id="0" w:name="_GoBack"/>
      <w:bookmarkEnd w:id="0"/>
    </w:p>
    <w:p w:rsidR="0065735F" w:rsidRPr="0065735F" w:rsidRDefault="00FC7508" w:rsidP="00E16C1B">
      <w:pPr>
        <w:pStyle w:val="unknownstyle"/>
        <w:jc w:val="both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M</w:t>
      </w:r>
      <w:r w:rsidR="00440CD5">
        <w:rPr>
          <w:rFonts w:ascii="Calibri" w:hAnsi="Calibri" w:cs="Calibri"/>
          <w:b w:val="0"/>
          <w:bCs w:val="0"/>
          <w:color w:val="000000"/>
          <w:sz w:val="28"/>
          <w:szCs w:val="28"/>
        </w:rPr>
        <w:t>e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>dio juni 2022</w:t>
      </w:r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ontvangt u </w:t>
      </w:r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>de groepsindeling. Indien uw kind voor 30-11-202</w:t>
      </w:r>
      <w:r w:rsidR="00E43AA8">
        <w:rPr>
          <w:rFonts w:ascii="Calibri" w:hAnsi="Calibri" w:cs="Calibri"/>
          <w:b w:val="0"/>
          <w:bCs w:val="0"/>
          <w:color w:val="000000"/>
          <w:sz w:val="28"/>
          <w:szCs w:val="28"/>
        </w:rPr>
        <w:t>1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vier jaar wordt, krijgt u </w:t>
      </w:r>
      <w:r w:rsidR="00440CD5">
        <w:rPr>
          <w:rFonts w:ascii="Calibri" w:hAnsi="Calibri" w:cs="Calibri"/>
          <w:b w:val="0"/>
          <w:bCs w:val="0"/>
          <w:color w:val="000000"/>
          <w:sz w:val="28"/>
          <w:szCs w:val="28"/>
        </w:rPr>
        <w:t>een uitnodiging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440CD5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voor het </w:t>
      </w:r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>wisseluurtje aan het einde van schooljaar.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Op onze website: </w:t>
      </w:r>
      <w:hyperlink r:id="rId6" w:history="1">
        <w:r w:rsidR="00423755" w:rsidRPr="00476993">
          <w:rPr>
            <w:rStyle w:val="Hyperlink"/>
            <w:rFonts w:ascii="Calibri" w:hAnsi="Calibri" w:cs="Calibri"/>
            <w:b w:val="0"/>
            <w:bCs w:val="0"/>
            <w:sz w:val="28"/>
            <w:szCs w:val="28"/>
          </w:rPr>
          <w:t>www.regenboognieuwendijk.nl</w:t>
        </w:r>
      </w:hyperlink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4E2384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vindt u o.a. de schoolgids </w:t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van het huidige schooljaar en het vakantierooster.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65735F" w:rsidRPr="0065735F" w:rsidRDefault="0065735F" w:rsidP="001B3D98">
      <w:pPr>
        <w:pStyle w:val="unknownstyle"/>
        <w:jc w:val="both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Wij hopen u hiermee voorlopig voldoende te hebben geïnformeerd.</w:t>
      </w:r>
      <w:r w:rsidR="00E16C1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Bij eventuel</w:t>
      </w:r>
      <w:r w:rsidR="00423755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e vragen of opmerkingen kunt u </w:t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uiteraard contact opnemen met de school. 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color w:val="000000"/>
          <w:sz w:val="28"/>
          <w:szCs w:val="28"/>
        </w:rPr>
      </w:pPr>
    </w:p>
    <w:p w:rsid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Met vriendelijke groet,</w:t>
      </w:r>
    </w:p>
    <w:p w:rsidR="001B3D98" w:rsidRDefault="001B3D98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1B3D98" w:rsidRDefault="001B3D98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Laurens Blokland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  <w:t>Arnold van Ooijen</w:t>
      </w:r>
    </w:p>
    <w:p w:rsidR="001B3D98" w:rsidRDefault="001B3D98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Angela Kool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  <w:t>Directeur</w:t>
      </w:r>
    </w:p>
    <w:p w:rsidR="001B3D98" w:rsidRPr="0065735F" w:rsidRDefault="001B3D98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Teamleiders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color w:val="000000"/>
          <w:sz w:val="28"/>
          <w:szCs w:val="28"/>
          <w:u w:val="single"/>
        </w:rPr>
      </w:pPr>
      <w:proofErr w:type="spellStart"/>
      <w:r w:rsidRPr="0065735F">
        <w:rPr>
          <w:rFonts w:ascii="Calibri" w:hAnsi="Calibri" w:cs="Calibri"/>
          <w:color w:val="000000"/>
          <w:sz w:val="28"/>
          <w:szCs w:val="28"/>
          <w:u w:val="single"/>
        </w:rPr>
        <w:t>BuitenSchoolse</w:t>
      </w:r>
      <w:proofErr w:type="spellEnd"/>
      <w:r w:rsidRPr="0065735F">
        <w:rPr>
          <w:rFonts w:ascii="Calibri" w:hAnsi="Calibri" w:cs="Calibri"/>
          <w:color w:val="000000"/>
          <w:sz w:val="28"/>
          <w:szCs w:val="28"/>
          <w:u w:val="single"/>
        </w:rPr>
        <w:t xml:space="preserve"> Opvang:</w:t>
      </w:r>
    </w:p>
    <w:p w:rsidR="00514C8B" w:rsidRDefault="00514C8B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</w:p>
    <w:p w:rsidR="0065735F" w:rsidRPr="0065735F" w:rsidRDefault="00881306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Voor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VoorSchoolse</w:t>
      </w:r>
      <w:proofErr w:type="spellEnd"/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en </w:t>
      </w:r>
      <w:proofErr w:type="spellStart"/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NaSchoolse</w:t>
      </w:r>
      <w:proofErr w:type="spellEnd"/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Opvang 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werken wij samen met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Trema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="0065735F"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Kinderopvang B.V.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Informatie is verkrijgbaar via: 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www.trema.org 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</w:t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of</w:t>
      </w:r>
    </w:p>
    <w:p w:rsidR="0065735F" w:rsidRPr="0065735F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via het mailadres: 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kov@trema.org  of  </w:t>
      </w:r>
    </w:p>
    <w:p w:rsidR="00423755" w:rsidRDefault="0065735F" w:rsidP="0065735F">
      <w:pPr>
        <w:pStyle w:val="unknownstyle"/>
        <w:jc w:val="left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via de telefoon: </w:t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="00136CA0">
        <w:rPr>
          <w:rFonts w:ascii="Calibri" w:hAnsi="Calibri" w:cs="Calibri"/>
          <w:b w:val="0"/>
          <w:bCs w:val="0"/>
          <w:color w:val="000000"/>
          <w:sz w:val="28"/>
          <w:szCs w:val="28"/>
        </w:rPr>
        <w:tab/>
      </w:r>
      <w:r w:rsidRPr="0065735F">
        <w:rPr>
          <w:rFonts w:ascii="Calibri" w:hAnsi="Calibri" w:cs="Calibri"/>
          <w:b w:val="0"/>
          <w:bCs w:val="0"/>
          <w:color w:val="000000"/>
          <w:sz w:val="28"/>
          <w:szCs w:val="28"/>
        </w:rPr>
        <w:t>0183-408444</w:t>
      </w:r>
    </w:p>
    <w:p w:rsidR="00423755" w:rsidRDefault="00423755">
      <w:pPr>
        <w:rPr>
          <w:rFonts w:ascii="Calibri" w:eastAsiaTheme="minorEastAsia" w:hAnsi="Calibri" w:cs="Calibri"/>
          <w:color w:val="000000"/>
          <w:kern w:val="28"/>
          <w:sz w:val="28"/>
          <w:szCs w:val="28"/>
          <w:lang w:eastAsia="nl-NL"/>
        </w:rPr>
      </w:pPr>
    </w:p>
    <w:p w:rsidR="0065735F" w:rsidRPr="0065735F" w:rsidRDefault="0065735F" w:rsidP="0065735F">
      <w:pPr>
        <w:pStyle w:val="unknownstyle"/>
        <w:jc w:val="left"/>
        <w:rPr>
          <w:rFonts w:ascii="Calibri" w:hAnsi="Calibri"/>
          <w:b w:val="0"/>
          <w:bCs w:val="0"/>
          <w:color w:val="auto"/>
          <w:kern w:val="0"/>
          <w:sz w:val="28"/>
          <w:szCs w:val="28"/>
        </w:rPr>
      </w:pPr>
    </w:p>
    <w:p w:rsidR="001B3D98" w:rsidRDefault="001B3D98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23755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Contactgegevens</w:t>
      </w:r>
    </w:p>
    <w:p w:rsidR="00423755" w:rsidRPr="00423755" w:rsidRDefault="00423755" w:rsidP="00423755">
      <w:pPr>
        <w:jc w:val="center"/>
        <w:rPr>
          <w:rFonts w:ascii="Calibri" w:hAnsi="Calibri" w:cs="Calibri"/>
          <w:sz w:val="28"/>
          <w:szCs w:val="28"/>
        </w:rPr>
      </w:pP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23755">
        <w:rPr>
          <w:rFonts w:ascii="Calibri" w:hAnsi="Calibri" w:cs="Calibri"/>
          <w:b/>
          <w:bCs/>
          <w:sz w:val="28"/>
          <w:szCs w:val="28"/>
        </w:rPr>
        <w:t>Bezoekadres:</w:t>
      </w:r>
    </w:p>
    <w:p w:rsidR="00423755" w:rsidRPr="00423755" w:rsidRDefault="00423755" w:rsidP="00423755">
      <w:pPr>
        <w:jc w:val="center"/>
        <w:rPr>
          <w:rFonts w:ascii="Calibri" w:hAnsi="Calibri" w:cs="Calibri"/>
          <w:sz w:val="28"/>
          <w:szCs w:val="28"/>
        </w:rPr>
      </w:pPr>
      <w:r w:rsidRPr="00423755">
        <w:rPr>
          <w:rFonts w:ascii="Calibri" w:hAnsi="Calibri" w:cs="Calibri"/>
          <w:sz w:val="28"/>
          <w:szCs w:val="28"/>
        </w:rPr>
        <w:t>Hasselmanstraat 1, 4255 HL Nieuwendijk</w:t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23755">
        <w:rPr>
          <w:rFonts w:ascii="Calibri" w:hAnsi="Calibri" w:cs="Calibri"/>
          <w:b/>
          <w:bCs/>
          <w:sz w:val="28"/>
          <w:szCs w:val="28"/>
        </w:rPr>
        <w:t>Postadres:</w:t>
      </w:r>
    </w:p>
    <w:p w:rsidR="00423755" w:rsidRPr="00423755" w:rsidRDefault="00423755" w:rsidP="00423755">
      <w:pPr>
        <w:jc w:val="center"/>
        <w:rPr>
          <w:rFonts w:ascii="Calibri" w:hAnsi="Calibri" w:cs="Calibri"/>
          <w:sz w:val="28"/>
          <w:szCs w:val="28"/>
        </w:rPr>
      </w:pPr>
      <w:r w:rsidRPr="00423755">
        <w:rPr>
          <w:rFonts w:ascii="Calibri" w:hAnsi="Calibri" w:cs="Calibri"/>
          <w:sz w:val="28"/>
          <w:szCs w:val="28"/>
        </w:rPr>
        <w:t>Postbus 50, 4255 ZH Nieuwendijk</w:t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23755" w:rsidRPr="00423755" w:rsidRDefault="00423755" w:rsidP="00423755">
      <w:pPr>
        <w:jc w:val="center"/>
        <w:rPr>
          <w:rFonts w:ascii="Calibri" w:hAnsi="Calibri" w:cs="Calibri"/>
          <w:sz w:val="28"/>
          <w:szCs w:val="28"/>
        </w:rPr>
      </w:pPr>
      <w:r w:rsidRPr="00423755">
        <w:rPr>
          <w:rFonts w:ascii="Calibri" w:hAnsi="Calibri" w:cs="Calibri"/>
          <w:b/>
          <w:bCs/>
          <w:sz w:val="28"/>
          <w:szCs w:val="28"/>
        </w:rPr>
        <w:t xml:space="preserve">Telefoon: </w:t>
      </w:r>
      <w:r w:rsidRPr="00423755">
        <w:rPr>
          <w:rFonts w:ascii="Calibri" w:hAnsi="Calibri" w:cs="Calibri"/>
          <w:sz w:val="28"/>
          <w:szCs w:val="28"/>
        </w:rPr>
        <w:t>0183-402222</w:t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23755">
        <w:rPr>
          <w:rFonts w:ascii="Calibri" w:hAnsi="Calibri" w:cs="Calibri"/>
          <w:b/>
          <w:bCs/>
          <w:sz w:val="28"/>
          <w:szCs w:val="28"/>
        </w:rPr>
        <w:t>E-mail:</w:t>
      </w:r>
    </w:p>
    <w:p w:rsidR="00136CA0" w:rsidRDefault="001B3D98" w:rsidP="0042375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directie.</w:t>
      </w:r>
      <w:r w:rsidR="00136CA0">
        <w:rPr>
          <w:rFonts w:ascii="Calibri" w:hAnsi="Calibri" w:cs="Calibri"/>
          <w:sz w:val="28"/>
          <w:szCs w:val="28"/>
        </w:rPr>
        <w:t>regenboog</w:t>
      </w:r>
      <w:r>
        <w:rPr>
          <w:rFonts w:ascii="Calibri" w:hAnsi="Calibri" w:cs="Calibri"/>
          <w:sz w:val="28"/>
          <w:szCs w:val="28"/>
        </w:rPr>
        <w:t>@destroming.eu</w:t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23755">
        <w:rPr>
          <w:rFonts w:ascii="Calibri" w:hAnsi="Calibri" w:cs="Calibri"/>
          <w:b/>
          <w:bCs/>
          <w:sz w:val="28"/>
          <w:szCs w:val="28"/>
        </w:rPr>
        <w:t>Website:</w:t>
      </w:r>
    </w:p>
    <w:p w:rsidR="00423755" w:rsidRPr="00423755" w:rsidRDefault="00423755" w:rsidP="00423755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de-DE"/>
        </w:rPr>
      </w:pPr>
      <w:r w:rsidRPr="00423755">
        <w:rPr>
          <w:rFonts w:ascii="Calibri" w:hAnsi="Calibri" w:cs="Calibri"/>
          <w:sz w:val="28"/>
          <w:szCs w:val="28"/>
        </w:rPr>
        <w:t>www.regenboognieuwendijk.nl</w:t>
      </w:r>
    </w:p>
    <w:p w:rsidR="00001FCE" w:rsidRPr="0065735F" w:rsidRDefault="00514C8B">
      <w:pPr>
        <w:rPr>
          <w:rFonts w:ascii="Calibri" w:hAnsi="Calibri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77C8" wp14:editId="535CE3FC">
                <wp:simplePos x="0" y="0"/>
                <wp:positionH relativeFrom="margin">
                  <wp:align>center</wp:align>
                </wp:positionH>
                <wp:positionV relativeFrom="paragraph">
                  <wp:posOffset>631190</wp:posOffset>
                </wp:positionV>
                <wp:extent cx="2381250" cy="90868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0" cy="908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755" w:rsidRPr="001B3D98" w:rsidRDefault="00423755" w:rsidP="0042375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B3D98">
                              <w:rPr>
                                <w:rFonts w:ascii="Harrington" w:hAnsi="Harrington"/>
                                <w:b/>
                                <w:bCs/>
                                <w:color w:val="A603AB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Tot ziens!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77C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0;margin-top:49.7pt;width:187.5pt;height:71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" filled="f" stroked="f">
                <o:lock v:ext="edit" shapetype="t"/>
                <v:textbox>
                  <w:txbxContent>
                    <w:p w:rsidR="00423755" w:rsidRPr="001B3D98" w:rsidRDefault="00423755" w:rsidP="0042375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B3D98">
                        <w:rPr>
                          <w:rFonts w:ascii="Harrington" w:hAnsi="Harrington"/>
                          <w:b/>
                          <w:bCs/>
                          <w:color w:val="A603AB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Tot ziens!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7456" behindDoc="0" locked="0" layoutInCell="1" allowOverlap="1" wp14:anchorId="112F5759" wp14:editId="60369C1E">
            <wp:simplePos x="0" y="0"/>
            <wp:positionH relativeFrom="margin">
              <wp:align>center</wp:align>
            </wp:positionH>
            <wp:positionV relativeFrom="paragraph">
              <wp:posOffset>1583690</wp:posOffset>
            </wp:positionV>
            <wp:extent cx="2381250" cy="1543050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FCE" w:rsidRPr="0065735F" w:rsidSect="00EB58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F"/>
    <w:rsid w:val="000442DE"/>
    <w:rsid w:val="000D02FC"/>
    <w:rsid w:val="00136CA0"/>
    <w:rsid w:val="001B3D98"/>
    <w:rsid w:val="0023657B"/>
    <w:rsid w:val="002F6836"/>
    <w:rsid w:val="00423755"/>
    <w:rsid w:val="00440CD5"/>
    <w:rsid w:val="0048600E"/>
    <w:rsid w:val="004E2384"/>
    <w:rsid w:val="00514C8B"/>
    <w:rsid w:val="0065735F"/>
    <w:rsid w:val="006A2303"/>
    <w:rsid w:val="006A29FA"/>
    <w:rsid w:val="006B7F54"/>
    <w:rsid w:val="00707873"/>
    <w:rsid w:val="00726CD0"/>
    <w:rsid w:val="00881306"/>
    <w:rsid w:val="008E0216"/>
    <w:rsid w:val="00987FF8"/>
    <w:rsid w:val="009F4B2D"/>
    <w:rsid w:val="00BD2273"/>
    <w:rsid w:val="00CA1ECD"/>
    <w:rsid w:val="00CB3D48"/>
    <w:rsid w:val="00CC0463"/>
    <w:rsid w:val="00DD3DE5"/>
    <w:rsid w:val="00E16C1B"/>
    <w:rsid w:val="00E43AA8"/>
    <w:rsid w:val="00EB589E"/>
    <w:rsid w:val="00F8651F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468C"/>
  <w15:chartTrackingRefBased/>
  <w15:docId w15:val="{712A66F9-093F-410B-928C-D14E05E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65735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w Cen MT" w:eastAsiaTheme="minorEastAsia" w:hAnsi="Tw Cen MT" w:cs="Times New Roman"/>
      <w:b/>
      <w:bCs/>
      <w:color w:val="FF0000"/>
      <w:kern w:val="28"/>
      <w:sz w:val="32"/>
      <w:szCs w:val="3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573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37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boognieuwendijk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Arina Groeneveld - Ippel</cp:lastModifiedBy>
  <cp:revision>2</cp:revision>
  <cp:lastPrinted>2021-01-22T10:51:00Z</cp:lastPrinted>
  <dcterms:created xsi:type="dcterms:W3CDTF">2021-01-22T10:52:00Z</dcterms:created>
  <dcterms:modified xsi:type="dcterms:W3CDTF">2021-01-22T10:52:00Z</dcterms:modified>
</cp:coreProperties>
</file>